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25" w:rsidRDefault="00792625" w:rsidP="00792625">
      <w:pPr>
        <w:autoSpaceDE w:val="0"/>
        <w:autoSpaceDN w:val="0"/>
        <w:adjustRightInd w:val="0"/>
        <w:jc w:val="right"/>
      </w:pPr>
      <w:r>
        <w:t>Приложение 1</w:t>
      </w:r>
      <w:r w:rsidRPr="00770435">
        <w:t xml:space="preserve"> </w:t>
      </w:r>
      <w:r>
        <w:t>к приказу</w:t>
      </w:r>
    </w:p>
    <w:p w:rsidR="00792625" w:rsidRDefault="00792625" w:rsidP="00792625">
      <w:pPr>
        <w:autoSpaceDE w:val="0"/>
        <w:autoSpaceDN w:val="0"/>
        <w:adjustRightInd w:val="0"/>
        <w:jc w:val="right"/>
      </w:pPr>
      <w:r w:rsidRPr="00DD0499">
        <w:t>от «</w:t>
      </w:r>
      <w:r>
        <w:t>12</w:t>
      </w:r>
      <w:r w:rsidRPr="00DD0499">
        <w:t xml:space="preserve">» </w:t>
      </w:r>
      <w:r>
        <w:t>сентября</w:t>
      </w:r>
      <w:r w:rsidRPr="00DD0499">
        <w:t xml:space="preserve"> 202</w:t>
      </w:r>
      <w:r>
        <w:t>4</w:t>
      </w:r>
      <w:r w:rsidRPr="00DD0499">
        <w:t xml:space="preserve"> г. №</w:t>
      </w:r>
      <w:r>
        <w:t xml:space="preserve"> 657</w:t>
      </w:r>
      <w:r w:rsidRPr="00DD0499">
        <w:t>-од</w:t>
      </w:r>
    </w:p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Pr="00D84C90" w:rsidRDefault="00792625" w:rsidP="00792625">
      <w:pPr>
        <w:autoSpaceDE w:val="0"/>
        <w:autoSpaceDN w:val="0"/>
        <w:adjustRightInd w:val="0"/>
        <w:jc w:val="center"/>
        <w:rPr>
          <w:b/>
        </w:rPr>
      </w:pPr>
      <w:r w:rsidRPr="00D84C90">
        <w:rPr>
          <w:b/>
        </w:rPr>
        <w:t>Состав</w:t>
      </w:r>
    </w:p>
    <w:p w:rsidR="00792625" w:rsidRPr="00D84C90" w:rsidRDefault="00792625" w:rsidP="00792625">
      <w:pPr>
        <w:autoSpaceDE w:val="0"/>
        <w:autoSpaceDN w:val="0"/>
        <w:adjustRightInd w:val="0"/>
        <w:jc w:val="center"/>
        <w:rPr>
          <w:b/>
        </w:rPr>
      </w:pPr>
      <w:r w:rsidRPr="00D84C90">
        <w:rPr>
          <w:b/>
        </w:rPr>
        <w:t xml:space="preserve">территориальной психолого-медико-педагогической комиссии </w:t>
      </w:r>
    </w:p>
    <w:p w:rsidR="00792625" w:rsidRPr="00D84C90" w:rsidRDefault="00792625" w:rsidP="00792625">
      <w:pPr>
        <w:autoSpaceDE w:val="0"/>
        <w:autoSpaceDN w:val="0"/>
        <w:adjustRightInd w:val="0"/>
        <w:jc w:val="center"/>
        <w:rPr>
          <w:b/>
        </w:rPr>
      </w:pPr>
      <w:r w:rsidRPr="00D84C90">
        <w:rPr>
          <w:b/>
        </w:rPr>
        <w:t>Октябрьского района</w:t>
      </w:r>
    </w:p>
    <w:p w:rsidR="00792625" w:rsidRPr="00D84C90" w:rsidRDefault="00792625" w:rsidP="00792625">
      <w:pPr>
        <w:autoSpaceDE w:val="0"/>
        <w:autoSpaceDN w:val="0"/>
        <w:adjustRightInd w:val="0"/>
        <w:jc w:val="center"/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3545"/>
        <w:gridCol w:w="6520"/>
      </w:tblGrid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Председатель территориальной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>
              <w:t xml:space="preserve">психолого-медико-педагогической </w:t>
            </w:r>
            <w:r w:rsidRPr="00D84C90">
              <w:t xml:space="preserve">комиссии  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 xml:space="preserve">                                              </w:t>
            </w: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Побежимова Полина Евгеньевна</w:t>
            </w:r>
            <w:r w:rsidRPr="00D84C90">
              <w:t xml:space="preserve">, </w:t>
            </w:r>
            <w:r>
              <w:t xml:space="preserve">заместитель </w:t>
            </w:r>
            <w:r w:rsidRPr="00D84C90">
              <w:t>начальник</w:t>
            </w:r>
            <w:r>
              <w:t>а</w:t>
            </w:r>
            <w:r w:rsidRPr="00D84C90">
              <w:t xml:space="preserve"> Управления образования администрации Октябрьского района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Секретарь территориальной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психолого-медико-педагогической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 xml:space="preserve">комиссии 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Мусанова Светлана Александровна</w:t>
            </w:r>
            <w:r w:rsidRPr="00D84C90">
              <w:t>, специалист-эксперт отдела общего образования Управления образования администрации Октябрьского района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792625" w:rsidRPr="00D84C90" w:rsidTr="00A259AB">
        <w:tc>
          <w:tcPr>
            <w:tcW w:w="10065" w:type="dxa"/>
            <w:gridSpan w:val="2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rPr>
                <w:b/>
              </w:rPr>
            </w:pPr>
            <w:r w:rsidRPr="00D84C90">
              <w:rPr>
                <w:b/>
              </w:rPr>
              <w:t xml:space="preserve">Члены территориальной 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rPr>
                <w:b/>
              </w:rPr>
            </w:pPr>
            <w:r w:rsidRPr="00D84C90">
              <w:rPr>
                <w:b/>
              </w:rPr>
              <w:t>психолого-медико-педагогической комиссии: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 xml:space="preserve"> </w:t>
            </w: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учитель-дефектолог</w:t>
            </w:r>
            <w:r>
              <w:t xml:space="preserve"> (олигофренопедагог)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 xml:space="preserve"> 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pStyle w:val="a8"/>
              <w:ind w:left="-78" w:right="-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Галимова Елена Николаевна</w:t>
            </w:r>
            <w:r w:rsidRPr="00D84C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  <w:r w:rsidRPr="00D84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бюджетного</w:t>
            </w:r>
            <w:r w:rsidRPr="00D84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общеобразовательного учреждения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Андринская</w:t>
            </w:r>
            <w:r w:rsidRPr="00D84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учитель-логопед</w:t>
            </w: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pStyle w:val="a8"/>
              <w:ind w:left="-78" w:right="-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C90">
              <w:rPr>
                <w:rFonts w:ascii="Times New Roman" w:hAnsi="Times New Roman"/>
                <w:sz w:val="24"/>
                <w:szCs w:val="24"/>
              </w:rPr>
              <w:t xml:space="preserve">Борохова Ирина Викторовна, учитель-логопед       </w:t>
            </w:r>
            <w:r w:rsidRPr="00D84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бюджетного</w:t>
            </w:r>
            <w:r w:rsidRPr="00D84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общеобразовательного учреждения «Приобская средняя общеобразовательная школа»</w:t>
            </w:r>
          </w:p>
          <w:p w:rsidR="00792625" w:rsidRPr="00D84C90" w:rsidRDefault="00792625" w:rsidP="00A259AB">
            <w:pPr>
              <w:pStyle w:val="a8"/>
              <w:ind w:left="-78" w:right="-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учитель-логопед</w:t>
            </w:r>
          </w:p>
        </w:tc>
        <w:tc>
          <w:tcPr>
            <w:tcW w:w="6520" w:type="dxa"/>
            <w:shd w:val="clear" w:color="auto" w:fill="auto"/>
          </w:tcPr>
          <w:p w:rsidR="00792625" w:rsidRPr="006E731F" w:rsidRDefault="00792625" w:rsidP="00A259AB">
            <w:pPr>
              <w:ind w:left="-108"/>
            </w:pPr>
            <w:r w:rsidRPr="00620E22">
              <w:t xml:space="preserve">Чухманова Наталья Сергеевна, учитель-логопед </w:t>
            </w:r>
            <w:r w:rsidRPr="00D84C90"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t>бюджетного</w:t>
            </w:r>
            <w:r w:rsidRPr="00D84C90">
              <w:rPr>
                <w:color w:val="000000"/>
              </w:rPr>
              <w:t xml:space="preserve"> общеобразовательного учреждения «</w:t>
            </w:r>
            <w:r>
              <w:rPr>
                <w:color w:val="000000"/>
              </w:rPr>
              <w:t>Андринская</w:t>
            </w:r>
            <w:r w:rsidRPr="00D84C90">
              <w:rPr>
                <w:color w:val="000000"/>
              </w:rPr>
              <w:t xml:space="preserve"> средняя общеобразовательная школа»</w:t>
            </w:r>
            <w:r w:rsidRPr="00F335CD">
              <w:rPr>
                <w:highlight w:val="yellow"/>
              </w:rPr>
              <w:t xml:space="preserve">      </w:t>
            </w:r>
            <w:r>
              <w:t xml:space="preserve"> </w:t>
            </w:r>
          </w:p>
          <w:p w:rsidR="00792625" w:rsidRPr="00D84C90" w:rsidRDefault="00792625" w:rsidP="00A259AB">
            <w:pPr>
              <w:pStyle w:val="a8"/>
              <w:ind w:left="-78" w:right="-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педагог-психолог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Тренина Лариса Владимировна, педагог-</w:t>
            </w:r>
            <w:r w:rsidRPr="00D84C90">
              <w:t xml:space="preserve">психолог </w:t>
            </w:r>
            <w:r w:rsidRPr="00D84C90"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t>бюджетного</w:t>
            </w:r>
            <w:r w:rsidRPr="00D84C90">
              <w:rPr>
                <w:color w:val="000000"/>
              </w:rPr>
              <w:t xml:space="preserve"> общеобразовательного учреждения</w:t>
            </w:r>
            <w:r w:rsidRPr="00D84C90">
              <w:t xml:space="preserve"> «</w:t>
            </w:r>
            <w:r>
              <w:t>Андринская</w:t>
            </w:r>
            <w:r w:rsidRPr="00D84C90">
              <w:t xml:space="preserve"> </w:t>
            </w:r>
            <w:r w:rsidRPr="00D84C90">
              <w:rPr>
                <w:color w:val="000000"/>
              </w:rPr>
              <w:t>средняя общеобразовательная школа</w:t>
            </w:r>
            <w:r w:rsidRPr="00D84C90">
              <w:t>»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педагог-психолог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Гущина Мария Юрьевна, педагог-</w:t>
            </w:r>
            <w:r w:rsidRPr="00D84C90">
              <w:t xml:space="preserve">психолог </w:t>
            </w:r>
            <w:r w:rsidRPr="00D84C90"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t>бюджетного</w:t>
            </w:r>
            <w:r w:rsidRPr="00D84C90">
              <w:rPr>
                <w:color w:val="000000"/>
              </w:rPr>
              <w:t xml:space="preserve"> общеобразовательного учреждения</w:t>
            </w:r>
            <w:r w:rsidRPr="00D84C90">
              <w:t xml:space="preserve"> «</w:t>
            </w:r>
            <w:r>
              <w:t xml:space="preserve">Приобская </w:t>
            </w:r>
            <w:r w:rsidRPr="00D84C90">
              <w:rPr>
                <w:color w:val="000000"/>
              </w:rPr>
              <w:t>средняя общеобразовательная школа</w:t>
            </w:r>
            <w:r w:rsidRPr="00D84C90">
              <w:t>»</w:t>
            </w:r>
          </w:p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врач педиатр</w:t>
            </w: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  <w:r w:rsidRPr="00D84C90">
              <w:t>Вычугжанина Елена Викторовна, участковый врач-педиатр бюджетного учреждения Ханты-Мансийского автономного округа-Югры «Октябрьская районная больница»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 xml:space="preserve">врач психиатр 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Курто</w:t>
            </w:r>
            <w:r w:rsidRPr="00D84C90">
              <w:t xml:space="preserve"> Екатерина Юрьевна, врач – психиатр бюджетного учреждения Ханты-Мансийского автономного округа-Югры «Октябрьская районная больница» (по согласованию)</w:t>
            </w:r>
          </w:p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lastRenderedPageBreak/>
              <w:t xml:space="preserve">врач психиатр 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Новикова Людмила Николаевна</w:t>
            </w:r>
            <w:r w:rsidRPr="00D84C90">
              <w:t>, врач – психиатр бюджетного учреждения Ханты-Мансийского автономного округа-Югры «Октябрьская районная больница»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RPr="00D84C90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клинический психолог</w:t>
            </w:r>
          </w:p>
        </w:tc>
        <w:tc>
          <w:tcPr>
            <w:tcW w:w="6520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  <w:r w:rsidRPr="00D84C90">
              <w:t>Тренина Надежда Ивановна, клинический психолог бюджетного учреждения Ханты-Мансийского автономного округа-Югры «Октябрьская районная больница»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>социальный педагог</w:t>
            </w:r>
          </w:p>
        </w:tc>
        <w:tc>
          <w:tcPr>
            <w:tcW w:w="6520" w:type="dxa"/>
            <w:shd w:val="clear" w:color="auto" w:fill="auto"/>
          </w:tcPr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Собянина Виорика Юрьевна</w:t>
            </w:r>
            <w:r w:rsidRPr="00D84C90">
              <w:t xml:space="preserve">, социальный педагог </w:t>
            </w:r>
            <w:r w:rsidRPr="00D84C90"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t>бюджетного</w:t>
            </w:r>
            <w:r w:rsidRPr="00D84C90">
              <w:rPr>
                <w:color w:val="000000"/>
              </w:rPr>
              <w:t xml:space="preserve"> общеобразовательного учреждения</w:t>
            </w:r>
            <w:r w:rsidRPr="00D84C90">
              <w:t xml:space="preserve"> «</w:t>
            </w:r>
            <w:r>
              <w:t xml:space="preserve">Октябрьская </w:t>
            </w:r>
            <w:r w:rsidRPr="00D84C90">
              <w:t xml:space="preserve"> </w:t>
            </w:r>
            <w:r>
              <w:rPr>
                <w:color w:val="000000"/>
              </w:rPr>
              <w:t>средняя</w:t>
            </w:r>
            <w:r w:rsidRPr="00D84C90">
              <w:rPr>
                <w:color w:val="000000"/>
              </w:rPr>
              <w:t xml:space="preserve"> общеобразовательная школа</w:t>
            </w:r>
            <w:r w:rsidRPr="00D84C90">
              <w:t>»</w:t>
            </w:r>
            <w:r>
              <w:t xml:space="preserve"> </w:t>
            </w:r>
          </w:p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 w:rsidRPr="00D84C90">
              <w:t xml:space="preserve">специалист Управления </w:t>
            </w:r>
            <w:r>
              <w:t xml:space="preserve">социальной защиты, </w:t>
            </w:r>
            <w:r w:rsidRPr="00D84C90">
              <w:t xml:space="preserve">опеки </w:t>
            </w:r>
          </w:p>
          <w:p w:rsidR="00792625" w:rsidRDefault="00792625" w:rsidP="00A259AB">
            <w:pPr>
              <w:autoSpaceDE w:val="0"/>
              <w:autoSpaceDN w:val="0"/>
              <w:adjustRightInd w:val="0"/>
            </w:pPr>
            <w:r w:rsidRPr="00D84C90">
              <w:t>и попечительства</w:t>
            </w:r>
            <w:r>
              <w:t xml:space="preserve"> по городу Нягани и Октябрьскому району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</w:p>
        </w:tc>
        <w:tc>
          <w:tcPr>
            <w:tcW w:w="6520" w:type="dxa"/>
            <w:shd w:val="clear" w:color="auto" w:fill="auto"/>
          </w:tcPr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привлеченный специалист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>
              <w:t>врач педиатр</w:t>
            </w:r>
          </w:p>
        </w:tc>
        <w:tc>
          <w:tcPr>
            <w:tcW w:w="6520" w:type="dxa"/>
            <w:shd w:val="clear" w:color="auto" w:fill="auto"/>
          </w:tcPr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привлеченный специалист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>
              <w:t>врач невролог</w:t>
            </w:r>
          </w:p>
        </w:tc>
        <w:tc>
          <w:tcPr>
            <w:tcW w:w="6520" w:type="dxa"/>
            <w:shd w:val="clear" w:color="auto" w:fill="auto"/>
          </w:tcPr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привлеченный специалист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>
              <w:t>врач офтальмолог</w:t>
            </w:r>
          </w:p>
        </w:tc>
        <w:tc>
          <w:tcPr>
            <w:tcW w:w="6520" w:type="dxa"/>
            <w:shd w:val="clear" w:color="auto" w:fill="auto"/>
          </w:tcPr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привлеченный специалист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>
              <w:t>врач отоларинголог</w:t>
            </w:r>
          </w:p>
        </w:tc>
        <w:tc>
          <w:tcPr>
            <w:tcW w:w="6520" w:type="dxa"/>
            <w:shd w:val="clear" w:color="auto" w:fill="auto"/>
          </w:tcPr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привлеченный специалист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  <w:tr w:rsidR="00792625" w:rsidTr="00A259AB">
        <w:tc>
          <w:tcPr>
            <w:tcW w:w="3545" w:type="dxa"/>
            <w:shd w:val="clear" w:color="auto" w:fill="auto"/>
          </w:tcPr>
          <w:p w:rsidR="00792625" w:rsidRPr="00D84C90" w:rsidRDefault="00792625" w:rsidP="00A259AB">
            <w:pPr>
              <w:autoSpaceDE w:val="0"/>
              <w:autoSpaceDN w:val="0"/>
              <w:adjustRightInd w:val="0"/>
            </w:pPr>
            <w:r>
              <w:t>врач ортопед</w:t>
            </w:r>
          </w:p>
        </w:tc>
        <w:tc>
          <w:tcPr>
            <w:tcW w:w="6520" w:type="dxa"/>
            <w:shd w:val="clear" w:color="auto" w:fill="auto"/>
          </w:tcPr>
          <w:p w:rsidR="00792625" w:rsidRDefault="00792625" w:rsidP="00A259AB">
            <w:pPr>
              <w:autoSpaceDE w:val="0"/>
              <w:autoSpaceDN w:val="0"/>
              <w:adjustRightInd w:val="0"/>
              <w:ind w:left="-108"/>
            </w:pPr>
            <w:r>
              <w:t>привлеченный специалист (по согласованию)</w:t>
            </w:r>
          </w:p>
          <w:p w:rsidR="00792625" w:rsidRPr="00D84C90" w:rsidRDefault="00792625" w:rsidP="00A259AB">
            <w:pPr>
              <w:autoSpaceDE w:val="0"/>
              <w:autoSpaceDN w:val="0"/>
              <w:adjustRightInd w:val="0"/>
              <w:ind w:left="-108"/>
            </w:pPr>
          </w:p>
        </w:tc>
      </w:tr>
    </w:tbl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Default="00792625" w:rsidP="00792625">
      <w:pPr>
        <w:autoSpaceDE w:val="0"/>
        <w:autoSpaceDN w:val="0"/>
        <w:adjustRightInd w:val="0"/>
        <w:jc w:val="right"/>
      </w:pPr>
    </w:p>
    <w:p w:rsidR="00792625" w:rsidRPr="000161F3" w:rsidRDefault="00792625" w:rsidP="00792625">
      <w:pPr>
        <w:rPr>
          <w:sz w:val="20"/>
          <w:szCs w:val="20"/>
        </w:rPr>
      </w:pPr>
    </w:p>
    <w:p w:rsidR="00451D69" w:rsidRDefault="00451D69">
      <w:bookmarkStart w:id="0" w:name="_GoBack"/>
      <w:bookmarkEnd w:id="0"/>
    </w:p>
    <w:sectPr w:rsidR="00451D69" w:rsidSect="005A38A5">
      <w:footerReference w:type="even" r:id="rId4"/>
      <w:headerReference w:type="first" r:id="rId5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0A" w:rsidRDefault="007926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40A" w:rsidRDefault="00792625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0A" w:rsidRDefault="0079262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18"/>
    <w:rsid w:val="002B5C18"/>
    <w:rsid w:val="00451D69"/>
    <w:rsid w:val="007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DBBF-6544-4492-AD21-3D3782C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26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2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2625"/>
  </w:style>
  <w:style w:type="paragraph" w:styleId="a6">
    <w:name w:val="header"/>
    <w:basedOn w:val="a"/>
    <w:link w:val="a7"/>
    <w:rsid w:val="00792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2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7926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7926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2024-12-17T03:25:00Z</dcterms:created>
  <dcterms:modified xsi:type="dcterms:W3CDTF">2024-12-17T03:25:00Z</dcterms:modified>
</cp:coreProperties>
</file>